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7D" w:rsidRDefault="000E087D"/>
    <w:p w:rsidR="00A52546" w:rsidRDefault="00A52546"/>
    <w:p w:rsidR="00A52546" w:rsidRDefault="00A52546"/>
    <w:p w:rsidR="002A6046" w:rsidRDefault="002A6046" w:rsidP="00A52546">
      <w:pPr>
        <w:jc w:val="center"/>
        <w:rPr>
          <w:b/>
          <w:bCs/>
          <w:sz w:val="48"/>
          <w:szCs w:val="48"/>
        </w:rPr>
      </w:pPr>
    </w:p>
    <w:p w:rsidR="00A52546" w:rsidRPr="00A52546" w:rsidRDefault="00A52546" w:rsidP="00A52546">
      <w:pPr>
        <w:jc w:val="center"/>
        <w:rPr>
          <w:b/>
          <w:bCs/>
          <w:sz w:val="48"/>
          <w:szCs w:val="48"/>
        </w:rPr>
      </w:pPr>
      <w:r w:rsidRPr="00A52546">
        <w:rPr>
          <w:b/>
          <w:bCs/>
          <w:sz w:val="48"/>
          <w:szCs w:val="48"/>
        </w:rPr>
        <w:t>Evaluering</w:t>
      </w:r>
    </w:p>
    <w:p w:rsidR="00A52546" w:rsidRDefault="00A52546">
      <w:r>
        <w:t>Industrigruppen bag mejeriingeniøruddannelsen vil sætte pris på, hvis kontaktpersonen på Aabenraa Gymnasium vil bruget et par minutter til at give feedback på besøget. På forhånd tak.</w:t>
      </w:r>
    </w:p>
    <w:p w:rsidR="00A52546" w:rsidRDefault="00A52546"/>
    <w:p w:rsidR="00A52546" w:rsidRDefault="00A52546">
      <w:r>
        <w:t>Antal elever:</w:t>
      </w:r>
    </w:p>
    <w:p w:rsidR="00A52546" w:rsidRPr="00A52546" w:rsidRDefault="00A52546">
      <w:pPr>
        <w:rPr>
          <w:b/>
          <w:bCs/>
        </w:rPr>
      </w:pPr>
      <w:r w:rsidRPr="00A52546">
        <w:rPr>
          <w:b/>
          <w:bCs/>
        </w:rPr>
        <w:t xml:space="preserve">1. Giver besøget og spillet </w:t>
      </w:r>
      <w:proofErr w:type="spellStart"/>
      <w:r w:rsidRPr="00A52546">
        <w:rPr>
          <w:b/>
          <w:bCs/>
        </w:rPr>
        <w:t>Dairy</w:t>
      </w:r>
      <w:proofErr w:type="spellEnd"/>
      <w:r w:rsidRPr="00A52546">
        <w:rPr>
          <w:b/>
          <w:bCs/>
        </w:rPr>
        <w:t xml:space="preserve"> Game værdi for klassen?</w:t>
      </w:r>
    </w:p>
    <w:p w:rsidR="00A52546" w:rsidRDefault="00A52546" w:rsidP="00A52546">
      <w:pPr>
        <w:spacing w:after="0" w:line="240" w:lineRule="auto"/>
      </w:pPr>
      <w:sdt>
        <w:sdtPr>
          <w:id w:val="-102254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Ja</w:t>
      </w:r>
    </w:p>
    <w:p w:rsidR="00A52546" w:rsidRDefault="00A52546" w:rsidP="00A52546">
      <w:pPr>
        <w:spacing w:after="0" w:line="240" w:lineRule="auto"/>
      </w:pPr>
      <w:sdt>
        <w:sdtPr>
          <w:id w:val="102837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Nej</w:t>
      </w:r>
    </w:p>
    <w:p w:rsidR="00A52546" w:rsidRDefault="00A52546" w:rsidP="00A52546">
      <w:pPr>
        <w:spacing w:after="0" w:line="240" w:lineRule="auto"/>
      </w:pPr>
      <w:sdt>
        <w:sdtPr>
          <w:id w:val="29773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Andet</w:t>
      </w:r>
      <w:r>
        <w:t xml:space="preserve"> ___________________________________________________________________________</w:t>
      </w:r>
    </w:p>
    <w:p w:rsidR="00A52546" w:rsidRDefault="00A52546"/>
    <w:p w:rsidR="00A52546" w:rsidRDefault="00A52546">
      <w:r w:rsidRPr="002A6046">
        <w:rPr>
          <w:b/>
          <w:bCs/>
        </w:rPr>
        <w:t>2. Hvis ja hvordan?</w:t>
      </w:r>
      <w:r>
        <w:t xml:space="preserve"> 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:rsidR="00A52546" w:rsidRDefault="00A52546">
      <w:r>
        <w:rPr>
          <w:b/>
          <w:bCs/>
        </w:rPr>
        <w:t>3</w:t>
      </w:r>
      <w:r w:rsidRPr="00A52546">
        <w:rPr>
          <w:b/>
          <w:bCs/>
        </w:rPr>
        <w:t>. Niveau på dilemmaer og hjælpekort for</w:t>
      </w:r>
    </w:p>
    <w:p w:rsidR="00A52546" w:rsidRDefault="00A52546" w:rsidP="00A52546">
      <w:pPr>
        <w:spacing w:after="0" w:line="240" w:lineRule="auto"/>
      </w:pPr>
      <w:sdt>
        <w:sdtPr>
          <w:id w:val="57894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For højt</w:t>
      </w:r>
    </w:p>
    <w:p w:rsidR="00A52546" w:rsidRDefault="00A52546" w:rsidP="00A52546">
      <w:pPr>
        <w:spacing w:after="0" w:line="240" w:lineRule="auto"/>
      </w:pPr>
      <w:sdt>
        <w:sdtPr>
          <w:id w:val="6716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For</w:t>
      </w:r>
      <w:r>
        <w:t xml:space="preserve"> lavt</w:t>
      </w:r>
    </w:p>
    <w:p w:rsidR="00A52546" w:rsidRDefault="00A52546" w:rsidP="00A52546">
      <w:pPr>
        <w:spacing w:after="0" w:line="240" w:lineRule="auto"/>
      </w:pPr>
      <w:sdt>
        <w:sdtPr>
          <w:id w:val="40589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Passende</w:t>
      </w:r>
    </w:p>
    <w:p w:rsidR="00A52546" w:rsidRDefault="00A52546" w:rsidP="00A52546">
      <w:pPr>
        <w:spacing w:after="0" w:line="240" w:lineRule="auto"/>
      </w:pPr>
      <w:sdt>
        <w:sdtPr>
          <w:id w:val="-58669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2151"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 xml:space="preserve">Andet </w:t>
      </w:r>
      <w:r>
        <w:rPr>
          <w:i/>
        </w:rPr>
        <w:t>(skriv)</w:t>
      </w:r>
      <w:r>
        <w:t xml:space="preserve">: </w:t>
      </w:r>
      <w:r>
        <w:t>_____________________________________________________________________</w:t>
      </w:r>
    </w:p>
    <w:p w:rsidR="00A52546" w:rsidRDefault="00A52546" w:rsidP="00A52546">
      <w:pPr>
        <w:spacing w:after="0" w:line="240" w:lineRule="auto"/>
      </w:pPr>
    </w:p>
    <w:p w:rsidR="00A52546" w:rsidRDefault="00A52546" w:rsidP="00A52546">
      <w:pPr>
        <w:spacing w:after="0" w:line="240" w:lineRule="auto"/>
      </w:pPr>
      <w:r>
        <w:t>___________________________________________________________________________________</w:t>
      </w:r>
    </w:p>
    <w:p w:rsidR="00A52546" w:rsidRDefault="00A52546"/>
    <w:p w:rsidR="00A52546" w:rsidRPr="002A6046" w:rsidRDefault="00A52546">
      <w:pPr>
        <w:rPr>
          <w:b/>
          <w:bCs/>
        </w:rPr>
      </w:pPr>
      <w:r w:rsidRPr="002A6046">
        <w:rPr>
          <w:b/>
          <w:bCs/>
        </w:rPr>
        <w:t>4. Vil det give værdi at gentage besøget</w:t>
      </w:r>
      <w:r w:rsidR="002A6046" w:rsidRPr="002A6046">
        <w:rPr>
          <w:b/>
          <w:bCs/>
        </w:rPr>
        <w:t xml:space="preserve"> og må vi sende en forespørgsel igen</w:t>
      </w:r>
      <w:r w:rsidRPr="002A6046">
        <w:rPr>
          <w:b/>
          <w:bCs/>
        </w:rPr>
        <w:t>?</w:t>
      </w:r>
    </w:p>
    <w:p w:rsidR="00A52546" w:rsidRDefault="00A52546" w:rsidP="00A52546">
      <w:pPr>
        <w:spacing w:after="0" w:line="240" w:lineRule="auto"/>
      </w:pPr>
      <w:sdt>
        <w:sdtPr>
          <w:id w:val="-2572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Ja</w:t>
      </w:r>
    </w:p>
    <w:p w:rsidR="00A52546" w:rsidRDefault="00A52546" w:rsidP="00A52546">
      <w:pPr>
        <w:spacing w:after="0" w:line="240" w:lineRule="auto"/>
      </w:pPr>
      <w:sdt>
        <w:sdtPr>
          <w:id w:val="-120231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Nej</w:t>
      </w:r>
    </w:p>
    <w:p w:rsidR="00A52546" w:rsidRDefault="00A52546" w:rsidP="00A52546">
      <w:pPr>
        <w:spacing w:after="0" w:line="240" w:lineRule="auto"/>
      </w:pPr>
      <w:sdt>
        <w:sdtPr>
          <w:id w:val="95437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2151">
        <w:t xml:space="preserve"> </w:t>
      </w:r>
      <w:r>
        <w:t>Andet___________________________________________________________________________</w:t>
      </w:r>
    </w:p>
    <w:p w:rsidR="00A52546" w:rsidRDefault="00A52546" w:rsidP="00A52546">
      <w:pPr>
        <w:spacing w:after="0" w:line="240" w:lineRule="auto"/>
      </w:pPr>
    </w:p>
    <w:p w:rsidR="00A52546" w:rsidRDefault="00A52546" w:rsidP="00A52546">
      <w:pPr>
        <w:spacing w:after="0" w:line="240" w:lineRule="auto"/>
      </w:pPr>
      <w:r>
        <w:t>___________________________________________________________________________________</w:t>
      </w:r>
    </w:p>
    <w:p w:rsidR="00A52546" w:rsidRDefault="00A52546" w:rsidP="00A52546"/>
    <w:p w:rsidR="00A52546" w:rsidRDefault="002A6046" w:rsidP="002A60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3638551</wp:posOffset>
            </wp:positionH>
            <wp:positionV relativeFrom="paragraph">
              <wp:posOffset>13970</wp:posOffset>
            </wp:positionV>
            <wp:extent cx="2552700" cy="25527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ry_logo_LOW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546" w:rsidRDefault="00A52546" w:rsidP="00A52546">
      <w:pPr>
        <w:spacing w:after="0" w:line="240" w:lineRule="auto"/>
      </w:pPr>
      <w:r>
        <w:t xml:space="preserve">TAK!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A6046" w:rsidRDefault="002A6046" w:rsidP="00A52546">
      <w:pPr>
        <w:spacing w:after="0" w:line="240" w:lineRule="auto"/>
      </w:pPr>
    </w:p>
    <w:p w:rsidR="002A6046" w:rsidRDefault="002A6046" w:rsidP="00A52546">
      <w:pPr>
        <w:spacing w:after="0" w:line="240" w:lineRule="auto"/>
      </w:pPr>
    </w:p>
    <w:p w:rsidR="002A6046" w:rsidRDefault="002A6046" w:rsidP="00A52546">
      <w:pPr>
        <w:spacing w:after="0" w:line="240" w:lineRule="auto"/>
      </w:pPr>
      <w:r>
        <w:t>Industrigruppen bag Mejeriingeniøruddannelsen</w:t>
      </w:r>
    </w:p>
    <w:p w:rsidR="002A6046" w:rsidRDefault="002A6046" w:rsidP="00A52546">
      <w:pPr>
        <w:spacing w:after="0" w:line="240" w:lineRule="auto"/>
      </w:pPr>
      <w:r>
        <w:t>Munkehatten 28</w:t>
      </w:r>
    </w:p>
    <w:p w:rsidR="002A6046" w:rsidRDefault="002A6046" w:rsidP="00A52546">
      <w:pPr>
        <w:spacing w:after="0" w:line="240" w:lineRule="auto"/>
      </w:pPr>
      <w:r>
        <w:t>5220 Odense SØ</w:t>
      </w:r>
    </w:p>
    <w:p w:rsidR="002A6046" w:rsidRDefault="002A6046" w:rsidP="00A52546">
      <w:pPr>
        <w:spacing w:after="0" w:line="240" w:lineRule="auto"/>
      </w:pPr>
      <w:hyperlink r:id="rId7" w:history="1">
        <w:r w:rsidRPr="001B7688">
          <w:rPr>
            <w:rStyle w:val="Hyperlink"/>
          </w:rPr>
          <w:t>www.dairy-career.dk</w:t>
        </w:r>
      </w:hyperlink>
    </w:p>
    <w:p w:rsidR="002A6046" w:rsidRDefault="002A6046" w:rsidP="00A52546">
      <w:pPr>
        <w:spacing w:after="0" w:line="240" w:lineRule="auto"/>
        <w:rPr>
          <w:lang w:val="en-US"/>
        </w:rPr>
      </w:pPr>
      <w:r w:rsidRPr="002A6046">
        <w:rPr>
          <w:lang w:val="en-US"/>
        </w:rPr>
        <w:t xml:space="preserve">E-mail: </w:t>
      </w:r>
      <w:hyperlink r:id="rId8" w:history="1">
        <w:r w:rsidRPr="001B7688">
          <w:rPr>
            <w:rStyle w:val="Hyperlink"/>
            <w:lang w:val="en-US"/>
          </w:rPr>
          <w:t>info@dairy-career.dk</w:t>
        </w:r>
      </w:hyperlink>
    </w:p>
    <w:p w:rsidR="00A52546" w:rsidRPr="002A6046" w:rsidRDefault="002A6046" w:rsidP="002A6046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Tlf</w:t>
      </w:r>
      <w:proofErr w:type="spellEnd"/>
      <w:r>
        <w:rPr>
          <w:lang w:val="en-US"/>
        </w:rPr>
        <w:t xml:space="preserve">: 66 12 40 25 </w:t>
      </w:r>
      <w:bookmarkStart w:id="0" w:name="_GoBack"/>
      <w:bookmarkEnd w:id="0"/>
    </w:p>
    <w:sectPr w:rsidR="00A52546" w:rsidRPr="002A6046" w:rsidSect="002A60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46" w:rsidRDefault="00A52546" w:rsidP="00A52546">
      <w:pPr>
        <w:spacing w:after="0" w:line="240" w:lineRule="auto"/>
      </w:pPr>
      <w:r>
        <w:separator/>
      </w:r>
    </w:p>
  </w:endnote>
  <w:endnote w:type="continuationSeparator" w:id="0">
    <w:p w:rsidR="00A52546" w:rsidRDefault="00A52546" w:rsidP="00A5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46" w:rsidRDefault="00A52546" w:rsidP="00A52546">
      <w:pPr>
        <w:spacing w:after="0" w:line="240" w:lineRule="auto"/>
      </w:pPr>
      <w:r>
        <w:separator/>
      </w:r>
    </w:p>
  </w:footnote>
  <w:footnote w:type="continuationSeparator" w:id="0">
    <w:p w:rsidR="00A52546" w:rsidRDefault="00A52546" w:rsidP="00A5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46" w:rsidRDefault="00A525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BFD2504" wp14:editId="1981EA3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6120130" cy="11842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930x180 (003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46"/>
    <w:rsid w:val="000E087D"/>
    <w:rsid w:val="002A6046"/>
    <w:rsid w:val="00A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7648"/>
  <w15:chartTrackingRefBased/>
  <w15:docId w15:val="{F37D96F1-8C13-4A59-8BD6-F05F8324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2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2546"/>
  </w:style>
  <w:style w:type="paragraph" w:styleId="Sidefod">
    <w:name w:val="footer"/>
    <w:basedOn w:val="Normal"/>
    <w:link w:val="SidefodTegn"/>
    <w:uiPriority w:val="99"/>
    <w:unhideWhenUsed/>
    <w:rsid w:val="00A52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2546"/>
  </w:style>
  <w:style w:type="character" w:styleId="Hyperlink">
    <w:name w:val="Hyperlink"/>
    <w:basedOn w:val="Standardskrifttypeiafsnit"/>
    <w:uiPriority w:val="99"/>
    <w:unhideWhenUsed/>
    <w:rsid w:val="002A604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iry-career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iry-caree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Rohde</dc:creator>
  <cp:keywords/>
  <dc:description/>
  <cp:lastModifiedBy>Jette Rohde</cp:lastModifiedBy>
  <cp:revision>1</cp:revision>
  <dcterms:created xsi:type="dcterms:W3CDTF">2020-02-18T11:33:00Z</dcterms:created>
  <dcterms:modified xsi:type="dcterms:W3CDTF">2020-02-18T11:50:00Z</dcterms:modified>
</cp:coreProperties>
</file>